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Dienstreisebericht Vorlage</w:t>
      </w:r>
    </w:p>
    <w:p>
      <w:pPr>
        <w:pStyle w:val="Heading1"/>
      </w:pPr>
      <w:r>
        <w:t xml:space="preserve">Kopfdaten der Reise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Berichtsdatum und Verfasser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Reiseziel und Zeitraum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Reisezweck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Genehmigt von / Empfänger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Fazit und nächste Schritte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Ergebnis gegenüber Reisezweck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Maßnahmen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Reisekosten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Anlagen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Ablauf und Gespräche</w:t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Datum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Ort / Unternehmen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Gesprächspartner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Ergebnis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Beispiel — Dienstreisebericht Vorlage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Reise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Messe productronica München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Reisende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Jonas Weber (Vertrieb), Lea Schmitt (Produktmanagement)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Zeitraum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28.–30. Oktober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Fazit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Ziel übertroffen: 34 qualifizierte Leads statt 30; ein Partner möchte bis Jahresende einen Rahmenvertrag.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Benötigte Entscheidung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Freigabe eines Messerabatts von 5 % für Hofmann Elektronik bis 7. November</w:t>
            </w:r>
          </w:p>
        </w:tc>
      </w:tr>
    </w:tbl>
    <w:p>
      <w:r>
        <w:t xml:space="preserve"/>
      </w:r>
    </w:p>
    <w:tbl>
      <w:tblPr>
        <w:tblW w:w="9636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2409"/>
        <w:gridCol w:w="2409"/>
        <w:gridCol w:w="2409"/>
        <w:gridCol w:w="2409"/>
      </w:tblGrid>
      <w:tr>
        <w:trPr>
          <w:tblHeader/>
        </w:trPr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Datum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Ort / Unternehmen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Gesprächspartner</w:t>
            </w:r>
          </w:p>
        </w:tc>
        <w:tc>
          <w:tcPr>
            <w:tcW w:w="2409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Ergebnis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28.10.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Hofmann Elektronik, Halle A2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Herr Hofmann, Geschäftsführer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Interesse an Rahmenvertrag, Angebot bis 10.11.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29.10.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Eigener Stand, Halle B3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Besucher (34 Leads)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Leads in CRM erfasst, 9 mit Termin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29.10.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Partner Nordtech, Messerestaurant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Frau Krüger, Einkauf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Schulung für Partner im Januar vereinbart</w:t>
            </w:r>
          </w:p>
        </w:tc>
      </w:tr>
      <w:tr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30.10.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Vortrag Fachforum, Halle A1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Fachpublikum</w:t>
            </w:r>
          </w:p>
        </w:tc>
        <w:tc>
          <w:tcPr>
            <w:tcW w:w="2409" w:type="dxa"/>
          </w:tcPr>
          <w:p>
            <w:r>
              <w:rPr>
                <w:sz w:val="20"/>
                <w:szCs w:val="20"/>
              </w:rPr>
              <w:t xml:space="preserve">Trends zu Prüfautomation dokumentiert (Anlage 3)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https://workbami.com/de/templates/business-trip-report/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de" w:eastAsia="de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Dienstreisebericht Vorlage</dc:title>
  <dc:creator>Workbami</dc:creator>
  <dc:language>de</dc:language>
</cp:coreProperties>
</file>